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0B" w:rsidRDefault="00240B0B" w:rsidP="00240B0B">
      <w:pPr>
        <w:jc w:val="center"/>
        <w:rPr>
          <w:b/>
          <w:sz w:val="44"/>
          <w:szCs w:val="44"/>
        </w:rPr>
      </w:pPr>
    </w:p>
    <w:p w:rsidR="00240B0B" w:rsidRDefault="00F908DD" w:rsidP="00240B0B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596265</wp:posOffset>
            </wp:positionV>
            <wp:extent cx="5991225" cy="5695950"/>
            <wp:effectExtent l="38100" t="0" r="47625" b="57150"/>
            <wp:wrapNone/>
            <wp:docPr id="4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748A" w:rsidRPr="00D41D2B" w:rsidRDefault="00240B0B" w:rsidP="00240B0B">
      <w:pPr>
        <w:jc w:val="center"/>
        <w:rPr>
          <w:b/>
          <w:sz w:val="72"/>
          <w:szCs w:val="72"/>
        </w:rPr>
      </w:pPr>
      <w:r w:rsidRPr="00D41D2B">
        <w:rPr>
          <w:b/>
          <w:sz w:val="72"/>
          <w:szCs w:val="72"/>
        </w:rPr>
        <w:t>“OBJETIVO DE PORTAFOLIO”</w:t>
      </w:r>
    </w:p>
    <w:p w:rsidR="00240B0B" w:rsidRDefault="00240B0B"/>
    <w:p w:rsidR="00240B0B" w:rsidRPr="00240B0B" w:rsidRDefault="00240B0B">
      <w:pPr>
        <w:rPr>
          <w:sz w:val="40"/>
          <w:szCs w:val="40"/>
        </w:rPr>
      </w:pPr>
      <w:r>
        <w:tab/>
      </w:r>
      <w:r w:rsidRPr="00240B0B">
        <w:rPr>
          <w:sz w:val="40"/>
          <w:szCs w:val="40"/>
        </w:rPr>
        <w:t>El portafolio profesional es una herramienta de autoevaluación que permite evidenciar de forma clara y ordenada los procesos de desarrollo y logros alcanzados a través del proyecto de desarrollo profesional.</w:t>
      </w:r>
    </w:p>
    <w:p w:rsidR="00240B0B" w:rsidRDefault="00240B0B">
      <w:r>
        <w:br w:type="page"/>
      </w:r>
    </w:p>
    <w:p w:rsidR="00240B0B" w:rsidRDefault="00F908DD" w:rsidP="00240B0B">
      <w:pPr>
        <w:jc w:val="center"/>
        <w:rPr>
          <w:sz w:val="96"/>
          <w:szCs w:val="96"/>
        </w:rPr>
      </w:pPr>
      <w:r w:rsidRPr="00F908DD">
        <w:rPr>
          <w:noProof/>
          <w:sz w:val="96"/>
          <w:szCs w:val="96"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-90170</wp:posOffset>
            </wp:positionV>
            <wp:extent cx="5705475" cy="7191375"/>
            <wp:effectExtent l="38100" t="0" r="47625" b="66675"/>
            <wp:wrapNone/>
            <wp:docPr id="5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1913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0B0B" w:rsidRPr="00240B0B">
        <w:rPr>
          <w:sz w:val="96"/>
          <w:szCs w:val="96"/>
        </w:rPr>
        <w:t>AREA REFLEXIVA</w:t>
      </w:r>
    </w:p>
    <w:p w:rsidR="00240B0B" w:rsidRPr="00240B0B" w:rsidRDefault="00240B0B" w:rsidP="00240B0B">
      <w:pPr>
        <w:pStyle w:val="Prrafodelista"/>
        <w:numPr>
          <w:ilvl w:val="0"/>
          <w:numId w:val="2"/>
        </w:numPr>
        <w:rPr>
          <w:sz w:val="40"/>
          <w:szCs w:val="40"/>
        </w:rPr>
      </w:pPr>
      <w:r w:rsidRPr="00240B0B">
        <w:rPr>
          <w:sz w:val="40"/>
          <w:szCs w:val="40"/>
        </w:rPr>
        <w:t>Proyecto de desarrollo profesional.</w:t>
      </w:r>
    </w:p>
    <w:p w:rsidR="00240B0B" w:rsidRDefault="00240B0B" w:rsidP="00240B0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Autoevaluación del PDP</w:t>
      </w:r>
    </w:p>
    <w:p w:rsidR="00240B0B" w:rsidRDefault="00240B0B" w:rsidP="00240B0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Comentario reflexivo de evaluación de los alumnos.</w:t>
      </w:r>
    </w:p>
    <w:p w:rsidR="00240B0B" w:rsidRDefault="00240B0B" w:rsidP="00240B0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Reflexiones personales de los distintos procesos y momentos del año.</w:t>
      </w:r>
    </w:p>
    <w:p w:rsidR="00240B0B" w:rsidRDefault="00240B0B" w:rsidP="00240B0B">
      <w:pPr>
        <w:pStyle w:val="Prrafodelista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Experiencia personal del año (introducción)</w:t>
      </w:r>
    </w:p>
    <w:p w:rsidR="00240B0B" w:rsidRDefault="00240B0B" w:rsidP="00240B0B">
      <w:pPr>
        <w:jc w:val="center"/>
        <w:rPr>
          <w:sz w:val="96"/>
          <w:szCs w:val="96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lastRenderedPageBreak/>
        <w:t xml:space="preserve">    </w:t>
      </w:r>
      <w:r>
        <w:rPr>
          <w:sz w:val="40"/>
          <w:szCs w:val="40"/>
        </w:rPr>
        <w:br/>
      </w:r>
      <w:r w:rsidR="00F908DD" w:rsidRPr="00F908DD">
        <w:rPr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1405255</wp:posOffset>
            </wp:positionV>
            <wp:extent cx="5705475" cy="5695950"/>
            <wp:effectExtent l="38100" t="0" r="47625" b="57150"/>
            <wp:wrapNone/>
            <wp:docPr id="6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0B0B" w:rsidRDefault="00240B0B" w:rsidP="00240B0B">
      <w:pPr>
        <w:jc w:val="center"/>
        <w:rPr>
          <w:sz w:val="96"/>
          <w:szCs w:val="96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 xml:space="preserve">DEL PEC </w:t>
      </w:r>
      <w:r w:rsidRPr="00240B0B">
        <w:rPr>
          <w:sz w:val="36"/>
          <w:szCs w:val="36"/>
        </w:rPr>
        <w:t>(</w:t>
      </w:r>
      <w:r>
        <w:rPr>
          <w:sz w:val="36"/>
          <w:szCs w:val="36"/>
        </w:rPr>
        <w:t>A</w:t>
      </w:r>
      <w:r w:rsidRPr="00240B0B">
        <w:rPr>
          <w:sz w:val="36"/>
          <w:szCs w:val="36"/>
        </w:rPr>
        <w:t>porte personal)</w:t>
      </w:r>
    </w:p>
    <w:p w:rsidR="00240B0B" w:rsidRPr="00240B0B" w:rsidRDefault="00240B0B" w:rsidP="00240B0B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Proyectos e innovaciones realzadas con las líneas de acción del PEC.</w:t>
      </w:r>
    </w:p>
    <w:p w:rsidR="00240B0B" w:rsidRDefault="00F908DD" w:rsidP="00240B0B">
      <w:pPr>
        <w:pStyle w:val="Prrafodelista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Planificación</w:t>
      </w:r>
      <w:r w:rsidR="00240B0B">
        <w:rPr>
          <w:sz w:val="40"/>
          <w:szCs w:val="40"/>
        </w:rPr>
        <w:t xml:space="preserve"> estratégica.</w:t>
      </w:r>
    </w:p>
    <w:p w:rsidR="00240B0B" w:rsidRDefault="00240B0B">
      <w:r>
        <w:br w:type="page"/>
      </w:r>
    </w:p>
    <w:p w:rsidR="00016051" w:rsidRDefault="00016051" w:rsidP="00016051">
      <w:pPr>
        <w:spacing w:line="240" w:lineRule="auto"/>
        <w:jc w:val="center"/>
        <w:rPr>
          <w:sz w:val="96"/>
          <w:szCs w:val="96"/>
        </w:rPr>
      </w:pPr>
    </w:p>
    <w:p w:rsidR="00016051" w:rsidRDefault="003015BF" w:rsidP="00016051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5716</wp:posOffset>
            </wp:positionH>
            <wp:positionV relativeFrom="paragraph">
              <wp:posOffset>200660</wp:posOffset>
            </wp:positionV>
            <wp:extent cx="5429250" cy="6181725"/>
            <wp:effectExtent l="38100" t="0" r="38100" b="66675"/>
            <wp:wrapNone/>
            <wp:docPr id="7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18172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0B0B" w:rsidRPr="00016051" w:rsidRDefault="00240B0B" w:rsidP="00016051">
      <w:pPr>
        <w:spacing w:line="240" w:lineRule="auto"/>
        <w:jc w:val="center"/>
        <w:rPr>
          <w:sz w:val="40"/>
          <w:szCs w:val="40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 xml:space="preserve">DEL PROYECTO CURRICULAR </w:t>
      </w:r>
    </w:p>
    <w:p w:rsidR="00240B0B" w:rsidRDefault="00016051" w:rsidP="00016051">
      <w:pPr>
        <w:pStyle w:val="Prrafodelista"/>
        <w:numPr>
          <w:ilvl w:val="0"/>
          <w:numId w:val="4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Registros académicos.</w:t>
      </w:r>
    </w:p>
    <w:p w:rsidR="00016051" w:rsidRDefault="00016051" w:rsidP="00016051">
      <w:pPr>
        <w:pStyle w:val="Prrafodelista"/>
        <w:numPr>
          <w:ilvl w:val="0"/>
          <w:numId w:val="4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Planificaciones anuales y de unidad </w:t>
      </w:r>
    </w:p>
    <w:p w:rsidR="00016051" w:rsidRDefault="00016051" w:rsidP="00016051">
      <w:pPr>
        <w:pStyle w:val="Prrafodelista"/>
        <w:numPr>
          <w:ilvl w:val="0"/>
          <w:numId w:val="4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Ejemplos de evaluaciones (no se trata de colocar todas solo algunos ejemplos que permitan ver el proceso de apropiación de los conceptos constructivistas)</w:t>
      </w:r>
    </w:p>
    <w:p w:rsidR="00016051" w:rsidRDefault="00016051" w:rsidP="00016051">
      <w:pPr>
        <w:pStyle w:val="Prrafodelista"/>
        <w:numPr>
          <w:ilvl w:val="0"/>
          <w:numId w:val="4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Informe de la utilización y adecuación de los libros de textos.</w:t>
      </w:r>
    </w:p>
    <w:p w:rsidR="00016051" w:rsidRDefault="00016051" w:rsidP="00016051">
      <w:pPr>
        <w:pStyle w:val="Prrafodelista"/>
        <w:ind w:left="1800"/>
        <w:rPr>
          <w:sz w:val="40"/>
          <w:szCs w:val="40"/>
        </w:rPr>
      </w:pPr>
    </w:p>
    <w:p w:rsidR="00016051" w:rsidRDefault="00016051">
      <w:r>
        <w:br w:type="page"/>
      </w:r>
    </w:p>
    <w:p w:rsidR="00016051" w:rsidRPr="00016051" w:rsidRDefault="003015BF" w:rsidP="00016051">
      <w:pPr>
        <w:spacing w:line="240" w:lineRule="auto"/>
        <w:jc w:val="center"/>
        <w:rPr>
          <w:sz w:val="40"/>
          <w:szCs w:val="40"/>
        </w:rPr>
      </w:pPr>
      <w:r w:rsidRPr="003015BF">
        <w:rPr>
          <w:noProof/>
          <w:sz w:val="96"/>
          <w:szCs w:val="96"/>
          <w:lang w:val="es-ES" w:eastAsia="es-E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5079</wp:posOffset>
            </wp:positionV>
            <wp:extent cx="5705475" cy="8334375"/>
            <wp:effectExtent l="38100" t="0" r="47625" b="66675"/>
            <wp:wrapNone/>
            <wp:docPr id="8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3343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6051" w:rsidRPr="00240B0B">
        <w:rPr>
          <w:sz w:val="96"/>
          <w:szCs w:val="96"/>
        </w:rPr>
        <w:t xml:space="preserve">AREA </w:t>
      </w:r>
      <w:r w:rsidR="00016051">
        <w:rPr>
          <w:sz w:val="96"/>
          <w:szCs w:val="96"/>
        </w:rPr>
        <w:t xml:space="preserve">DE PRACTICA DOCENTE </w:t>
      </w:r>
    </w:p>
    <w:p w:rsidR="00240B0B" w:rsidRDefault="00016051" w:rsidP="00016051">
      <w:pPr>
        <w:pStyle w:val="Prrafodelista"/>
        <w:numPr>
          <w:ilvl w:val="0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Estrategias efectivas de aprendizaje.</w:t>
      </w:r>
    </w:p>
    <w:p w:rsidR="00016051" w:rsidRDefault="00F908DD" w:rsidP="00016051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Identificación</w:t>
      </w:r>
      <w:r w:rsidR="00016051">
        <w:rPr>
          <w:sz w:val="40"/>
          <w:szCs w:val="40"/>
        </w:rPr>
        <w:t xml:space="preserve"> de similaridades y diferencias 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Comparación 5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Clasificación 5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Metáfora 3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Analogía 3</w:t>
      </w:r>
    </w:p>
    <w:p w:rsidR="00016051" w:rsidRDefault="00F908DD" w:rsidP="00016051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Síntesis</w:t>
      </w:r>
      <w:r w:rsidR="00016051">
        <w:rPr>
          <w:sz w:val="40"/>
          <w:szCs w:val="40"/>
        </w:rPr>
        <w:t xml:space="preserve"> y toma de notas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Ejercicios de marcos 3</w:t>
      </w:r>
    </w:p>
    <w:p w:rsidR="00016051" w:rsidRDefault="00016051" w:rsidP="00016051">
      <w:pPr>
        <w:pStyle w:val="Prrafodelista"/>
        <w:numPr>
          <w:ilvl w:val="2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Toma de notas 2</w:t>
      </w:r>
    </w:p>
    <w:p w:rsidR="00016051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Refuerzo y </w:t>
      </w:r>
      <w:r w:rsidR="00F908DD">
        <w:rPr>
          <w:sz w:val="40"/>
          <w:szCs w:val="40"/>
        </w:rPr>
        <w:t>retro comunicación</w:t>
      </w:r>
      <w:r>
        <w:rPr>
          <w:sz w:val="40"/>
          <w:szCs w:val="40"/>
        </w:rPr>
        <w:t xml:space="preserve"> 2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Tareas y practicas 2</w:t>
      </w:r>
    </w:p>
    <w:p w:rsidR="005F32AD" w:rsidRDefault="00F908D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Representación</w:t>
      </w:r>
      <w:r w:rsidR="005F32AD">
        <w:rPr>
          <w:sz w:val="40"/>
          <w:szCs w:val="40"/>
        </w:rPr>
        <w:t xml:space="preserve"> no </w:t>
      </w:r>
      <w:r>
        <w:rPr>
          <w:sz w:val="40"/>
          <w:szCs w:val="40"/>
        </w:rPr>
        <w:t>lingüísticas</w:t>
      </w:r>
      <w:r w:rsidR="005F32AD">
        <w:rPr>
          <w:sz w:val="40"/>
          <w:szCs w:val="40"/>
        </w:rPr>
        <w:t xml:space="preserve"> 5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Aprendizaje cooperativo 2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Ajustar objetivos y ofrecer </w:t>
      </w:r>
      <w:r w:rsidR="00F908DD">
        <w:rPr>
          <w:sz w:val="40"/>
          <w:szCs w:val="40"/>
        </w:rPr>
        <w:t>retro comunicación</w:t>
      </w:r>
      <w:r>
        <w:rPr>
          <w:sz w:val="40"/>
          <w:szCs w:val="40"/>
        </w:rPr>
        <w:t xml:space="preserve"> 2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Generar y probar hipótesis 1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Pistas, preguntas y organizadores avanzados 2</w:t>
      </w:r>
    </w:p>
    <w:p w:rsidR="005F32AD" w:rsidRDefault="005F32AD" w:rsidP="005F32AD">
      <w:pPr>
        <w:pStyle w:val="Prrafodelista"/>
        <w:numPr>
          <w:ilvl w:val="1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Rutas de aprendizaje 2</w:t>
      </w:r>
    </w:p>
    <w:p w:rsidR="005F32AD" w:rsidRDefault="005F32AD" w:rsidP="005F32AD">
      <w:pPr>
        <w:pStyle w:val="Prrafodelista"/>
        <w:numPr>
          <w:ilvl w:val="0"/>
          <w:numId w:val="7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Ejemplos de proyectos y actividades realizadas.</w:t>
      </w:r>
    </w:p>
    <w:p w:rsidR="005F32AD" w:rsidRDefault="005F32AD" w:rsidP="005F32AD">
      <w:pPr>
        <w:spacing w:line="240" w:lineRule="auto"/>
        <w:jc w:val="center"/>
        <w:rPr>
          <w:sz w:val="96"/>
          <w:szCs w:val="96"/>
        </w:rPr>
      </w:pPr>
    </w:p>
    <w:p w:rsidR="005F32AD" w:rsidRDefault="003015BF" w:rsidP="005F32AD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391160</wp:posOffset>
            </wp:positionV>
            <wp:extent cx="5705475" cy="5695950"/>
            <wp:effectExtent l="38100" t="0" r="47625" b="57150"/>
            <wp:wrapNone/>
            <wp:docPr id="9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32AD" w:rsidRDefault="005F32AD" w:rsidP="005F32AD">
      <w:pPr>
        <w:spacing w:line="240" w:lineRule="auto"/>
        <w:jc w:val="center"/>
        <w:rPr>
          <w:sz w:val="96"/>
          <w:szCs w:val="96"/>
        </w:rPr>
      </w:pPr>
    </w:p>
    <w:p w:rsidR="005F32AD" w:rsidRPr="00016051" w:rsidRDefault="005F32AD" w:rsidP="005F32AD">
      <w:pPr>
        <w:spacing w:line="240" w:lineRule="auto"/>
        <w:jc w:val="center"/>
        <w:rPr>
          <w:sz w:val="40"/>
          <w:szCs w:val="40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 xml:space="preserve">DE LIDERAZGO PEDAGOGICO </w:t>
      </w:r>
    </w:p>
    <w:p w:rsidR="005F32AD" w:rsidRDefault="00F908DD" w:rsidP="005F32AD">
      <w:pPr>
        <w:pStyle w:val="Prrafodelista"/>
        <w:numPr>
          <w:ilvl w:val="0"/>
          <w:numId w:val="8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Dinámicas</w:t>
      </w:r>
      <w:r w:rsidR="005F32AD">
        <w:rPr>
          <w:sz w:val="40"/>
          <w:szCs w:val="40"/>
        </w:rPr>
        <w:t xml:space="preserve"> de clase con los alumnos</w:t>
      </w:r>
    </w:p>
    <w:p w:rsidR="005F32AD" w:rsidRDefault="005F32AD" w:rsidP="005F32AD">
      <w:pPr>
        <w:pStyle w:val="Prrafodelista"/>
        <w:numPr>
          <w:ilvl w:val="0"/>
          <w:numId w:val="8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Reporte de entrevistas a padres de familia</w:t>
      </w:r>
    </w:p>
    <w:p w:rsidR="005F32AD" w:rsidRDefault="005F32AD" w:rsidP="005F32AD">
      <w:pPr>
        <w:pStyle w:val="Prrafodelista"/>
        <w:numPr>
          <w:ilvl w:val="0"/>
          <w:numId w:val="8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Ejemplos de seguimiento a casos especiales (entrevistas)</w:t>
      </w:r>
    </w:p>
    <w:p w:rsidR="005F32AD" w:rsidRDefault="005F32AD">
      <w:r>
        <w:br w:type="page"/>
      </w:r>
    </w:p>
    <w:p w:rsidR="00BE7274" w:rsidRDefault="00BE7274" w:rsidP="005F32AD">
      <w:pPr>
        <w:spacing w:line="240" w:lineRule="auto"/>
        <w:jc w:val="center"/>
        <w:rPr>
          <w:sz w:val="96"/>
          <w:szCs w:val="96"/>
        </w:rPr>
      </w:pPr>
    </w:p>
    <w:p w:rsidR="00BE7274" w:rsidRDefault="003015BF" w:rsidP="005F32AD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467360</wp:posOffset>
            </wp:positionV>
            <wp:extent cx="5705475" cy="5695950"/>
            <wp:effectExtent l="38100" t="0" r="47625" b="57150"/>
            <wp:wrapNone/>
            <wp:docPr id="10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F32AD" w:rsidRPr="00016051" w:rsidRDefault="005F32AD" w:rsidP="005F32AD">
      <w:pPr>
        <w:spacing w:line="240" w:lineRule="auto"/>
        <w:jc w:val="center"/>
        <w:rPr>
          <w:sz w:val="40"/>
          <w:szCs w:val="40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 xml:space="preserve">DE IDENTIDAD MARISTA </w:t>
      </w:r>
    </w:p>
    <w:p w:rsidR="005F32AD" w:rsidRDefault="005F32AD" w:rsidP="005F32AD">
      <w:pPr>
        <w:pStyle w:val="Prrafodelista"/>
        <w:numPr>
          <w:ilvl w:val="0"/>
          <w:numId w:val="9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E7274">
        <w:rPr>
          <w:sz w:val="40"/>
          <w:szCs w:val="40"/>
        </w:rPr>
        <w:t xml:space="preserve">Archivo de temas formativos y </w:t>
      </w:r>
      <w:r w:rsidR="00F908DD">
        <w:rPr>
          <w:sz w:val="40"/>
          <w:szCs w:val="40"/>
        </w:rPr>
        <w:t>dinámicas</w:t>
      </w:r>
      <w:r w:rsidR="00BE7274">
        <w:rPr>
          <w:sz w:val="40"/>
          <w:szCs w:val="40"/>
        </w:rPr>
        <w:t xml:space="preserve"> realizadas a lo largo del año sobre temas de espiritualidad o formación marista (desde pastoral, rectoría, </w:t>
      </w:r>
      <w:r w:rsidR="00F908DD">
        <w:rPr>
          <w:sz w:val="40"/>
          <w:szCs w:val="40"/>
        </w:rPr>
        <w:t>Dirección</w:t>
      </w:r>
      <w:r w:rsidR="00BE7274">
        <w:rPr>
          <w:sz w:val="40"/>
          <w:szCs w:val="40"/>
        </w:rPr>
        <w:t xml:space="preserve"> o coordinaciones)</w:t>
      </w:r>
    </w:p>
    <w:p w:rsidR="00BE7274" w:rsidRDefault="00BE7274" w:rsidP="005F32AD">
      <w:pPr>
        <w:pStyle w:val="Prrafodelista"/>
        <w:numPr>
          <w:ilvl w:val="0"/>
          <w:numId w:val="9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Oraciones o </w:t>
      </w:r>
      <w:r w:rsidR="00F908DD">
        <w:rPr>
          <w:sz w:val="40"/>
          <w:szCs w:val="40"/>
        </w:rPr>
        <w:t>dinámicas</w:t>
      </w:r>
      <w:r>
        <w:rPr>
          <w:sz w:val="40"/>
          <w:szCs w:val="40"/>
        </w:rPr>
        <w:t xml:space="preserve"> trabajadas durante el curso escolar (ejemplos)</w:t>
      </w:r>
    </w:p>
    <w:p w:rsidR="00BE7274" w:rsidRDefault="00BE727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BE7274" w:rsidRDefault="003015BF" w:rsidP="00BE7274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452755</wp:posOffset>
            </wp:positionV>
            <wp:extent cx="5705475" cy="5695950"/>
            <wp:effectExtent l="38100" t="0" r="47625" b="57150"/>
            <wp:wrapNone/>
            <wp:docPr id="11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E7274" w:rsidRDefault="00BE7274" w:rsidP="00BE7274">
      <w:pPr>
        <w:spacing w:line="240" w:lineRule="auto"/>
        <w:jc w:val="center"/>
        <w:rPr>
          <w:sz w:val="96"/>
          <w:szCs w:val="96"/>
        </w:rPr>
      </w:pPr>
    </w:p>
    <w:p w:rsidR="00BE7274" w:rsidRDefault="00BE7274" w:rsidP="00BE7274">
      <w:pPr>
        <w:spacing w:line="240" w:lineRule="auto"/>
        <w:jc w:val="center"/>
        <w:rPr>
          <w:sz w:val="96"/>
          <w:szCs w:val="96"/>
        </w:rPr>
      </w:pPr>
    </w:p>
    <w:p w:rsidR="00BE7274" w:rsidRPr="00016051" w:rsidRDefault="00BE7274" w:rsidP="00BE7274">
      <w:pPr>
        <w:spacing w:line="240" w:lineRule="auto"/>
        <w:jc w:val="center"/>
        <w:rPr>
          <w:sz w:val="40"/>
          <w:szCs w:val="40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>DE ARCHIVO</w:t>
      </w:r>
    </w:p>
    <w:p w:rsidR="00BE7274" w:rsidRDefault="00BE7274" w:rsidP="00BE7274">
      <w:pPr>
        <w:pStyle w:val="Prrafodelista"/>
        <w:numPr>
          <w:ilvl w:val="0"/>
          <w:numId w:val="10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Circulares</w:t>
      </w:r>
    </w:p>
    <w:p w:rsidR="00BE7274" w:rsidRDefault="00BE7274" w:rsidP="00BE7274">
      <w:pPr>
        <w:pStyle w:val="Prrafodelista"/>
        <w:numPr>
          <w:ilvl w:val="0"/>
          <w:numId w:val="10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Comunicaciones</w:t>
      </w:r>
    </w:p>
    <w:p w:rsidR="00BE7274" w:rsidRDefault="00BE727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908DD" w:rsidRDefault="003015BF" w:rsidP="00BE7274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833755</wp:posOffset>
            </wp:positionV>
            <wp:extent cx="5705475" cy="5695950"/>
            <wp:effectExtent l="38100" t="0" r="47625" b="57150"/>
            <wp:wrapNone/>
            <wp:docPr id="12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08DD" w:rsidRDefault="00F908DD" w:rsidP="00BE7274">
      <w:pPr>
        <w:spacing w:line="240" w:lineRule="auto"/>
        <w:jc w:val="center"/>
        <w:rPr>
          <w:sz w:val="96"/>
          <w:szCs w:val="96"/>
        </w:rPr>
      </w:pPr>
    </w:p>
    <w:p w:rsidR="00BE7274" w:rsidRDefault="00BE7274" w:rsidP="00BE7274">
      <w:pPr>
        <w:spacing w:line="240" w:lineRule="auto"/>
        <w:jc w:val="center"/>
        <w:rPr>
          <w:sz w:val="96"/>
          <w:szCs w:val="96"/>
        </w:rPr>
      </w:pPr>
      <w:r w:rsidRPr="00240B0B">
        <w:rPr>
          <w:sz w:val="96"/>
          <w:szCs w:val="96"/>
        </w:rPr>
        <w:t xml:space="preserve">AREA </w:t>
      </w:r>
      <w:r>
        <w:rPr>
          <w:sz w:val="96"/>
          <w:szCs w:val="96"/>
        </w:rPr>
        <w:t>DE PROFESIONALIZACION</w:t>
      </w:r>
    </w:p>
    <w:p w:rsidR="00BE7274" w:rsidRPr="00016051" w:rsidRDefault="00BE7274" w:rsidP="00BE7274">
      <w:pPr>
        <w:spacing w:line="240" w:lineRule="auto"/>
        <w:jc w:val="center"/>
        <w:rPr>
          <w:sz w:val="40"/>
          <w:szCs w:val="40"/>
        </w:rPr>
      </w:pPr>
    </w:p>
    <w:p w:rsidR="00BE7274" w:rsidRDefault="00F908DD" w:rsidP="00BE7274">
      <w:pPr>
        <w:pStyle w:val="Prrafodelista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Diplomas.</w:t>
      </w:r>
    </w:p>
    <w:p w:rsidR="00F908DD" w:rsidRDefault="00F908DD" w:rsidP="00BE7274">
      <w:pPr>
        <w:pStyle w:val="Prrafodelista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Constancias de participación</w:t>
      </w:r>
    </w:p>
    <w:p w:rsidR="00F908DD" w:rsidRDefault="00F908DD" w:rsidP="00BE7274">
      <w:pPr>
        <w:pStyle w:val="Prrafodelista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Certificado de notas</w:t>
      </w:r>
    </w:p>
    <w:p w:rsidR="00F908DD" w:rsidRDefault="00F908DD" w:rsidP="00BE7274">
      <w:pPr>
        <w:pStyle w:val="Prrafodelista"/>
        <w:numPr>
          <w:ilvl w:val="0"/>
          <w:numId w:val="1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Titulación alcanzada</w:t>
      </w:r>
    </w:p>
    <w:p w:rsidR="00F908DD" w:rsidRDefault="00F908DD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F908DD" w:rsidRDefault="00F908DD" w:rsidP="00F908DD">
      <w:pPr>
        <w:spacing w:line="240" w:lineRule="auto"/>
        <w:jc w:val="center"/>
        <w:rPr>
          <w:sz w:val="96"/>
          <w:szCs w:val="96"/>
        </w:rPr>
      </w:pPr>
    </w:p>
    <w:p w:rsidR="00F908DD" w:rsidRDefault="00F908DD" w:rsidP="00F908DD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381635</wp:posOffset>
            </wp:positionV>
            <wp:extent cx="5705475" cy="5695950"/>
            <wp:effectExtent l="38100" t="0" r="47625" b="57150"/>
            <wp:wrapNone/>
            <wp:docPr id="3" name="0 Imagen" descr="san marcelino c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marcelino cham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9595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8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08DD" w:rsidRPr="00016051" w:rsidRDefault="00F908DD" w:rsidP="00F908DD">
      <w:pPr>
        <w:spacing w:line="240" w:lineRule="auto"/>
        <w:jc w:val="center"/>
        <w:rPr>
          <w:sz w:val="40"/>
          <w:szCs w:val="40"/>
        </w:rPr>
      </w:pPr>
      <w:r>
        <w:rPr>
          <w:sz w:val="96"/>
          <w:szCs w:val="96"/>
        </w:rPr>
        <w:t>OTROS ELEMENTOS A TOMAR EN CUENTA</w:t>
      </w:r>
    </w:p>
    <w:p w:rsidR="00F908DD" w:rsidRDefault="00F908DD" w:rsidP="00F908DD">
      <w:pPr>
        <w:pStyle w:val="Prrafodelista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Índice</w:t>
      </w:r>
    </w:p>
    <w:p w:rsidR="00F908DD" w:rsidRDefault="00F908DD" w:rsidP="00F908DD">
      <w:pPr>
        <w:pStyle w:val="Prrafodelista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Organización e identificación de secciones</w:t>
      </w:r>
    </w:p>
    <w:p w:rsidR="00F908DD" w:rsidRDefault="00F908DD" w:rsidP="00F908DD">
      <w:pPr>
        <w:pStyle w:val="Prrafodelista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Gráficos y fotografías</w:t>
      </w:r>
    </w:p>
    <w:p w:rsidR="00F908DD" w:rsidRDefault="00F908DD" w:rsidP="00F908DD">
      <w:pPr>
        <w:pStyle w:val="Prrafodelista"/>
        <w:numPr>
          <w:ilvl w:val="0"/>
          <w:numId w:val="12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Creatividad y sello personal</w:t>
      </w:r>
    </w:p>
    <w:p w:rsidR="00F908DD" w:rsidRDefault="00F908DD">
      <w:pPr>
        <w:pStyle w:val="Prrafodelista"/>
        <w:spacing w:line="240" w:lineRule="auto"/>
        <w:ind w:left="1800"/>
        <w:rPr>
          <w:sz w:val="40"/>
          <w:szCs w:val="40"/>
        </w:rPr>
      </w:pPr>
    </w:p>
    <w:sectPr w:rsidR="00F908DD" w:rsidSect="00D41D2B">
      <w:pgSz w:w="12240" w:h="15840" w:code="1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24E"/>
    <w:multiLevelType w:val="hybridMultilevel"/>
    <w:tmpl w:val="237C991C"/>
    <w:lvl w:ilvl="0" w:tplc="241A80A4">
      <w:start w:val="1"/>
      <w:numFmt w:val="lowerLetter"/>
      <w:lvlText w:val="%1)"/>
      <w:lvlJc w:val="left"/>
      <w:pPr>
        <w:ind w:left="36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3240" w:hanging="360"/>
      </w:pPr>
    </w:lvl>
    <w:lvl w:ilvl="2" w:tplc="440A001B" w:tentative="1">
      <w:start w:val="1"/>
      <w:numFmt w:val="lowerRoman"/>
      <w:lvlText w:val="%3."/>
      <w:lvlJc w:val="right"/>
      <w:pPr>
        <w:ind w:left="3960" w:hanging="180"/>
      </w:pPr>
    </w:lvl>
    <w:lvl w:ilvl="3" w:tplc="440A000F" w:tentative="1">
      <w:start w:val="1"/>
      <w:numFmt w:val="decimal"/>
      <w:lvlText w:val="%4."/>
      <w:lvlJc w:val="left"/>
      <w:pPr>
        <w:ind w:left="4680" w:hanging="360"/>
      </w:pPr>
    </w:lvl>
    <w:lvl w:ilvl="4" w:tplc="440A0019" w:tentative="1">
      <w:start w:val="1"/>
      <w:numFmt w:val="lowerLetter"/>
      <w:lvlText w:val="%5."/>
      <w:lvlJc w:val="left"/>
      <w:pPr>
        <w:ind w:left="5400" w:hanging="360"/>
      </w:pPr>
    </w:lvl>
    <w:lvl w:ilvl="5" w:tplc="440A001B" w:tentative="1">
      <w:start w:val="1"/>
      <w:numFmt w:val="lowerRoman"/>
      <w:lvlText w:val="%6."/>
      <w:lvlJc w:val="right"/>
      <w:pPr>
        <w:ind w:left="6120" w:hanging="180"/>
      </w:pPr>
    </w:lvl>
    <w:lvl w:ilvl="6" w:tplc="440A000F" w:tentative="1">
      <w:start w:val="1"/>
      <w:numFmt w:val="decimal"/>
      <w:lvlText w:val="%7."/>
      <w:lvlJc w:val="left"/>
      <w:pPr>
        <w:ind w:left="6840" w:hanging="360"/>
      </w:pPr>
    </w:lvl>
    <w:lvl w:ilvl="7" w:tplc="440A0019" w:tentative="1">
      <w:start w:val="1"/>
      <w:numFmt w:val="lowerLetter"/>
      <w:lvlText w:val="%8."/>
      <w:lvlJc w:val="left"/>
      <w:pPr>
        <w:ind w:left="7560" w:hanging="360"/>
      </w:pPr>
    </w:lvl>
    <w:lvl w:ilvl="8" w:tplc="4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F072B17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D0AF5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1C7E2C"/>
    <w:multiLevelType w:val="hybridMultilevel"/>
    <w:tmpl w:val="61625118"/>
    <w:lvl w:ilvl="0" w:tplc="241A80A4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28" w:hanging="360"/>
      </w:pPr>
    </w:lvl>
    <w:lvl w:ilvl="2" w:tplc="440A001B">
      <w:start w:val="1"/>
      <w:numFmt w:val="lowerRoman"/>
      <w:lvlText w:val="%3."/>
      <w:lvlJc w:val="right"/>
      <w:pPr>
        <w:ind w:left="2148" w:hanging="180"/>
      </w:pPr>
    </w:lvl>
    <w:lvl w:ilvl="3" w:tplc="440A000F" w:tentative="1">
      <w:start w:val="1"/>
      <w:numFmt w:val="decimal"/>
      <w:lvlText w:val="%4."/>
      <w:lvlJc w:val="left"/>
      <w:pPr>
        <w:ind w:left="2868" w:hanging="360"/>
      </w:pPr>
    </w:lvl>
    <w:lvl w:ilvl="4" w:tplc="440A0019" w:tentative="1">
      <w:start w:val="1"/>
      <w:numFmt w:val="lowerLetter"/>
      <w:lvlText w:val="%5."/>
      <w:lvlJc w:val="left"/>
      <w:pPr>
        <w:ind w:left="3588" w:hanging="360"/>
      </w:pPr>
    </w:lvl>
    <w:lvl w:ilvl="5" w:tplc="440A001B" w:tentative="1">
      <w:start w:val="1"/>
      <w:numFmt w:val="lowerRoman"/>
      <w:lvlText w:val="%6."/>
      <w:lvlJc w:val="right"/>
      <w:pPr>
        <w:ind w:left="4308" w:hanging="180"/>
      </w:pPr>
    </w:lvl>
    <w:lvl w:ilvl="6" w:tplc="440A000F" w:tentative="1">
      <w:start w:val="1"/>
      <w:numFmt w:val="decimal"/>
      <w:lvlText w:val="%7."/>
      <w:lvlJc w:val="left"/>
      <w:pPr>
        <w:ind w:left="5028" w:hanging="360"/>
      </w:pPr>
    </w:lvl>
    <w:lvl w:ilvl="7" w:tplc="440A0019" w:tentative="1">
      <w:start w:val="1"/>
      <w:numFmt w:val="lowerLetter"/>
      <w:lvlText w:val="%8."/>
      <w:lvlJc w:val="left"/>
      <w:pPr>
        <w:ind w:left="5748" w:hanging="360"/>
      </w:pPr>
    </w:lvl>
    <w:lvl w:ilvl="8" w:tplc="44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1B66F07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F5C6D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8956A8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12A13"/>
    <w:multiLevelType w:val="hybridMultilevel"/>
    <w:tmpl w:val="B8B81A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1403A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097C71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03464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7C53B2"/>
    <w:multiLevelType w:val="hybridMultilevel"/>
    <w:tmpl w:val="77D82556"/>
    <w:lvl w:ilvl="0" w:tplc="241A80A4">
      <w:start w:val="1"/>
      <w:numFmt w:val="lowerLetter"/>
      <w:lvlText w:val="%1)"/>
      <w:lvlJc w:val="left"/>
      <w:pPr>
        <w:ind w:left="1800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B0B"/>
    <w:rsid w:val="00016051"/>
    <w:rsid w:val="0001705A"/>
    <w:rsid w:val="00240B0B"/>
    <w:rsid w:val="003015BF"/>
    <w:rsid w:val="004141F6"/>
    <w:rsid w:val="0043490D"/>
    <w:rsid w:val="005F32AD"/>
    <w:rsid w:val="00B24B59"/>
    <w:rsid w:val="00BE7274"/>
    <w:rsid w:val="00C977F6"/>
    <w:rsid w:val="00D41D2B"/>
    <w:rsid w:val="00F673BD"/>
    <w:rsid w:val="00F908DD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B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 CARLOS</dc:creator>
  <cp:lastModifiedBy>NICOLE</cp:lastModifiedBy>
  <cp:revision>2</cp:revision>
  <cp:lastPrinted>2010-08-07T16:56:00Z</cp:lastPrinted>
  <dcterms:created xsi:type="dcterms:W3CDTF">2010-08-07T15:36:00Z</dcterms:created>
  <dcterms:modified xsi:type="dcterms:W3CDTF">2010-08-07T17:03:00Z</dcterms:modified>
</cp:coreProperties>
</file>