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4820"/>
        <w:gridCol w:w="3969"/>
        <w:gridCol w:w="567"/>
        <w:gridCol w:w="5386"/>
      </w:tblGrid>
      <w:tr w:rsidR="00141531" w:rsidTr="000C2BD8">
        <w:tc>
          <w:tcPr>
            <w:tcW w:w="16693" w:type="dxa"/>
            <w:gridSpan w:val="5"/>
            <w:tcBorders>
              <w:bottom w:val="single" w:sz="4" w:space="0" w:color="000000" w:themeColor="text1"/>
            </w:tcBorders>
            <w:shd w:val="solid" w:color="F2F2F2" w:themeColor="background1" w:themeShade="F2" w:fill="D9D9D9" w:themeFill="background1" w:themeFillShade="D9"/>
          </w:tcPr>
          <w:p w:rsidR="00141531" w:rsidRPr="00141531" w:rsidRDefault="00141531" w:rsidP="0014153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41531">
              <w:rPr>
                <w:rFonts w:ascii="Arial Rounded MT Bold" w:hAnsi="Arial Rounded MT Bold"/>
                <w:sz w:val="28"/>
                <w:szCs w:val="28"/>
              </w:rPr>
              <w:t>CENTRO ESCOLAR CATOLICO SAN ANTONIO DE ATEOS</w:t>
            </w:r>
          </w:p>
          <w:p w:rsidR="00141531" w:rsidRPr="00141531" w:rsidRDefault="00141531" w:rsidP="00141531">
            <w:pPr>
              <w:jc w:val="center"/>
              <w:rPr>
                <w:b/>
                <w:i/>
              </w:rPr>
            </w:pPr>
            <w:r w:rsidRPr="00141531">
              <w:rPr>
                <w:b/>
                <w:i/>
              </w:rPr>
              <w:t>PANEL GENERAL DE CAPACIDADES Y DESTREZAS  DE MATEMATICAS</w:t>
            </w:r>
          </w:p>
          <w:p w:rsidR="00141531" w:rsidRDefault="00141531"/>
        </w:tc>
      </w:tr>
      <w:tr w:rsidR="0001734F" w:rsidTr="000C2BD8">
        <w:tc>
          <w:tcPr>
            <w:tcW w:w="16693" w:type="dxa"/>
            <w:gridSpan w:val="5"/>
            <w:tcBorders>
              <w:bottom w:val="double" w:sz="4" w:space="0" w:color="auto"/>
            </w:tcBorders>
            <w:shd w:val="solid" w:color="D9D9D9" w:themeColor="background1" w:themeShade="D9" w:fill="F2F2F2" w:themeFill="background1" w:themeFillShade="F2"/>
          </w:tcPr>
          <w:p w:rsidR="0001734F" w:rsidRDefault="0001734F" w:rsidP="0001734F">
            <w:r>
              <w:t xml:space="preserve">COMPETENCIA MATEMÁTICA:  </w:t>
            </w:r>
            <w:r w:rsidRPr="007F440B">
              <w:rPr>
                <w:rFonts w:ascii="Arial" w:hAnsi="Arial" w:cs="Arial"/>
                <w:sz w:val="20"/>
                <w:szCs w:val="20"/>
              </w:rPr>
              <w:t>Consiste en la habilidad  para utilizar y relacionar los números, sus operaciones básicas, los símbolos y las formas de expresión y razonamiento matemático, tanto para producir e interpretar distintos tipos de información, como para ampliar el conocimiento sobre aspectos cuantitativos y espaciales de la realidad y para resolver problemas relacionados con la vida cotidiana  con el mundo laboral.</w:t>
            </w:r>
          </w:p>
        </w:tc>
      </w:tr>
      <w:tr w:rsidR="000C2BD8" w:rsidTr="000C2BD8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0C2BD8" w:rsidRDefault="000C2BD8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0C2BD8" w:rsidRDefault="000C2BD8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1734F">
              <w:rPr>
                <w:rFonts w:ascii="Arial Rounded MT Bold" w:hAnsi="Arial Rounded MT Bold"/>
                <w:b/>
                <w:sz w:val="18"/>
                <w:szCs w:val="18"/>
              </w:rPr>
              <w:t>CAPACIDADES</w:t>
            </w:r>
          </w:p>
          <w:p w:rsidR="000C2BD8" w:rsidRPr="0001734F" w:rsidRDefault="000C2BD8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0C2BD8" w:rsidRDefault="000C2BD8" w:rsidP="0001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BD8" w:rsidRDefault="000C2BD8" w:rsidP="0001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0B">
              <w:rPr>
                <w:rFonts w:ascii="Arial" w:hAnsi="Arial" w:cs="Arial"/>
                <w:b/>
                <w:sz w:val="20"/>
                <w:szCs w:val="20"/>
              </w:rPr>
              <w:t>Razonamiento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40B">
              <w:rPr>
                <w:rFonts w:ascii="Arial" w:hAnsi="Arial" w:cs="Arial"/>
                <w:b/>
                <w:sz w:val="20"/>
                <w:szCs w:val="20"/>
              </w:rPr>
              <w:t xml:space="preserve">lógico </w:t>
            </w:r>
          </w:p>
          <w:p w:rsidR="000C2BD8" w:rsidRPr="007F440B" w:rsidRDefault="000C2BD8" w:rsidP="0001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40B">
              <w:rPr>
                <w:rFonts w:ascii="Arial" w:hAnsi="Arial" w:cs="Arial"/>
                <w:b/>
                <w:sz w:val="20"/>
                <w:szCs w:val="20"/>
              </w:rPr>
              <w:t>matemático</w:t>
            </w:r>
          </w:p>
          <w:p w:rsidR="000C2BD8" w:rsidRDefault="000C2BD8"/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0C2BD8" w:rsidRDefault="000C2BD8" w:rsidP="000C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BD8" w:rsidRPr="000C2BD8" w:rsidRDefault="000C2BD8" w:rsidP="000C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D8">
              <w:rPr>
                <w:rFonts w:ascii="Arial" w:hAnsi="Arial" w:cs="Arial"/>
                <w:b/>
                <w:sz w:val="20"/>
                <w:szCs w:val="20"/>
              </w:rPr>
              <w:t>Comunicación con lenguaje</w:t>
            </w:r>
          </w:p>
          <w:p w:rsidR="000C2BD8" w:rsidRPr="000C2BD8" w:rsidRDefault="000C2BD8" w:rsidP="000C2BD8">
            <w:pPr>
              <w:jc w:val="center"/>
              <w:rPr>
                <w:b/>
              </w:rPr>
            </w:pPr>
            <w:r w:rsidRPr="000C2BD8">
              <w:rPr>
                <w:rFonts w:ascii="Arial" w:hAnsi="Arial" w:cs="Arial"/>
                <w:b/>
                <w:sz w:val="20"/>
                <w:szCs w:val="20"/>
              </w:rPr>
              <w:t>matemático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2BD8" w:rsidRDefault="000C2BD8" w:rsidP="000C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BD8" w:rsidRPr="000C2BD8" w:rsidRDefault="000C2BD8" w:rsidP="000C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D8">
              <w:rPr>
                <w:rFonts w:ascii="Arial" w:hAnsi="Arial" w:cs="Arial"/>
                <w:b/>
                <w:sz w:val="20"/>
                <w:szCs w:val="20"/>
              </w:rPr>
              <w:t>Aplicación de la Matemática</w:t>
            </w:r>
          </w:p>
          <w:p w:rsidR="000C2BD8" w:rsidRPr="000C2BD8" w:rsidRDefault="000C2BD8" w:rsidP="000C2BD8">
            <w:pPr>
              <w:jc w:val="center"/>
            </w:pPr>
            <w:r w:rsidRPr="000C2BD8">
              <w:rPr>
                <w:rFonts w:ascii="Arial" w:hAnsi="Arial" w:cs="Arial"/>
                <w:b/>
                <w:sz w:val="20"/>
                <w:szCs w:val="20"/>
              </w:rPr>
              <w:t>al entorno</w:t>
            </w:r>
          </w:p>
        </w:tc>
      </w:tr>
      <w:tr w:rsidR="000C2BD8" w:rsidTr="000C2BD8">
        <w:trPr>
          <w:trHeight w:val="3656"/>
        </w:trPr>
        <w:tc>
          <w:tcPr>
            <w:tcW w:w="1951" w:type="dxa"/>
            <w:tcBorders>
              <w:top w:val="double" w:sz="4" w:space="0" w:color="auto"/>
            </w:tcBorders>
            <w:textDirection w:val="btLr"/>
          </w:tcPr>
          <w:p w:rsidR="000C2BD8" w:rsidRDefault="000C2BD8" w:rsidP="000C2BD8">
            <w:pPr>
              <w:shd w:val="pct10" w:color="auto" w:fill="D9D9D9" w:themeFill="background1" w:themeFillShade="D9"/>
              <w:ind w:left="113" w:right="113"/>
            </w:pPr>
          </w:p>
          <w:p w:rsidR="000C2BD8" w:rsidRDefault="000C2BD8" w:rsidP="000C2BD8">
            <w:pPr>
              <w:shd w:val="pct10" w:color="auto" w:fill="D9D9D9" w:themeFill="background1" w:themeFillShade="D9"/>
              <w:ind w:left="113" w:right="113"/>
            </w:pPr>
          </w:p>
          <w:p w:rsidR="000C2BD8" w:rsidRDefault="000C2BD8" w:rsidP="000C2BD8">
            <w:pPr>
              <w:shd w:val="pct10" w:color="auto" w:fill="D9D9D9" w:themeFill="background1" w:themeFillShade="D9"/>
              <w:ind w:left="113" w:right="113"/>
            </w:pPr>
          </w:p>
          <w:p w:rsidR="000C2BD8" w:rsidRPr="0001734F" w:rsidRDefault="000C2BD8" w:rsidP="000C2BD8">
            <w:pPr>
              <w:shd w:val="pct10" w:color="auto" w:fill="D9D9D9" w:themeFill="background1" w:themeFillShade="D9"/>
              <w:ind w:left="113"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1734F">
              <w:rPr>
                <w:rFonts w:ascii="Arial Rounded MT Bold" w:hAnsi="Arial Rounded MT Bold"/>
                <w:b/>
                <w:sz w:val="28"/>
                <w:szCs w:val="28"/>
              </w:rPr>
              <w:t>DESTREZAS</w:t>
            </w:r>
          </w:p>
          <w:p w:rsidR="000C2BD8" w:rsidRDefault="000C2BD8" w:rsidP="000C2BD8">
            <w:pPr>
              <w:shd w:val="pct10" w:color="auto" w:fill="D9D9D9" w:themeFill="background1" w:themeFillShade="D9"/>
              <w:ind w:left="113" w:right="113"/>
            </w:pPr>
          </w:p>
          <w:p w:rsidR="000C2BD8" w:rsidRDefault="000C2BD8" w:rsidP="000C2BD8">
            <w:pPr>
              <w:shd w:val="pct10" w:color="auto" w:fill="D9D9D9" w:themeFill="background1" w:themeFillShade="D9"/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  <w:p w:rsidR="000C2BD8" w:rsidRDefault="000C2BD8" w:rsidP="0001734F">
            <w:pPr>
              <w:ind w:left="113" w:right="113"/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0C2BD8" w:rsidRDefault="000C2BD8"/>
          <w:p w:rsidR="000C2BD8" w:rsidRDefault="000C2BD8" w:rsidP="000C2BD8">
            <w:pPr>
              <w:pStyle w:val="Prrafodelista"/>
              <w:numPr>
                <w:ilvl w:val="0"/>
                <w:numId w:val="1"/>
              </w:numPr>
            </w:pPr>
            <w:r>
              <w:t>Identificar – reconocer</w:t>
            </w:r>
          </w:p>
          <w:p w:rsidR="000C2BD8" w:rsidRDefault="000C2BD8" w:rsidP="000C2BD8">
            <w:pPr>
              <w:pStyle w:val="Prrafodelista"/>
              <w:numPr>
                <w:ilvl w:val="0"/>
                <w:numId w:val="1"/>
              </w:numPr>
            </w:pPr>
            <w:r>
              <w:t>Interpretar</w:t>
            </w:r>
          </w:p>
          <w:p w:rsidR="000C2BD8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Clasificar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Interpretar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Comparar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Relacionar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 xml:space="preserve">Ubicar 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Secuenciar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Asociar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Describir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Nombrar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Enumerar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 xml:space="preserve">Interpretar información 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Comprender procedimientos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Comprender algoritmos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 xml:space="preserve">Relacionar conceptos 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Argumentar</w:t>
            </w:r>
          </w:p>
          <w:p w:rsidR="00FF14BC" w:rsidRDefault="00FF14BC" w:rsidP="000C2BD8">
            <w:pPr>
              <w:pStyle w:val="Prrafodelista"/>
              <w:numPr>
                <w:ilvl w:val="0"/>
                <w:numId w:val="1"/>
              </w:numPr>
            </w:pPr>
            <w:r>
              <w:t>Analizar</w:t>
            </w:r>
          </w:p>
          <w:p w:rsidR="00FF14BC" w:rsidRDefault="00FF14BC" w:rsidP="000C2BD8">
            <w:pPr>
              <w:pStyle w:val="Prrafodelista"/>
              <w:numPr>
                <w:ilvl w:val="0"/>
                <w:numId w:val="1"/>
              </w:numPr>
            </w:pPr>
            <w:r>
              <w:t>Calcular mentalmente</w:t>
            </w:r>
          </w:p>
          <w:p w:rsidR="00FF14BC" w:rsidRDefault="00FF14BC" w:rsidP="000C2BD8">
            <w:pPr>
              <w:pStyle w:val="Prrafodelista"/>
              <w:numPr>
                <w:ilvl w:val="0"/>
                <w:numId w:val="1"/>
              </w:numPr>
            </w:pPr>
            <w:r>
              <w:t>Construir</w:t>
            </w:r>
          </w:p>
          <w:p w:rsidR="00FF14BC" w:rsidRDefault="00A82606" w:rsidP="000C2BD8">
            <w:pPr>
              <w:pStyle w:val="Prrafodelista"/>
              <w:numPr>
                <w:ilvl w:val="0"/>
                <w:numId w:val="1"/>
              </w:numPr>
            </w:pPr>
            <w:r>
              <w:t>Obtener conclusiones</w:t>
            </w:r>
          </w:p>
          <w:p w:rsidR="00A82606" w:rsidRDefault="004C65F6" w:rsidP="000C2BD8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verificar</w:t>
            </w:r>
          </w:p>
          <w:p w:rsidR="0047085C" w:rsidRDefault="0047085C" w:rsidP="0047085C">
            <w:pPr>
              <w:pStyle w:val="Prrafodelista"/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0C2BD8" w:rsidRDefault="000C2BD8"/>
          <w:p w:rsidR="000C2BD8" w:rsidRDefault="000C2BD8" w:rsidP="000C2BD8">
            <w:pPr>
              <w:pStyle w:val="Prrafodelista"/>
              <w:numPr>
                <w:ilvl w:val="0"/>
                <w:numId w:val="1"/>
              </w:numPr>
            </w:pPr>
            <w:r>
              <w:t>Producir – reproducir</w:t>
            </w:r>
          </w:p>
          <w:p w:rsidR="000C2BD8" w:rsidRDefault="000C2BD8" w:rsidP="000C2BD8">
            <w:pPr>
              <w:pStyle w:val="Prrafodelista"/>
              <w:numPr>
                <w:ilvl w:val="0"/>
                <w:numId w:val="1"/>
              </w:numPr>
            </w:pPr>
            <w:r>
              <w:t>Graficar – dibujar</w:t>
            </w:r>
          </w:p>
          <w:p w:rsidR="000C2BD8" w:rsidRDefault="000C2BD8" w:rsidP="000C2BD8">
            <w:pPr>
              <w:pStyle w:val="Prrafodelista"/>
              <w:numPr>
                <w:ilvl w:val="0"/>
                <w:numId w:val="1"/>
              </w:numPr>
            </w:pPr>
            <w:r>
              <w:t xml:space="preserve">Coordinar la </w:t>
            </w:r>
            <w:proofErr w:type="spellStart"/>
            <w:r>
              <w:t>visomotricidad</w:t>
            </w:r>
            <w:proofErr w:type="spellEnd"/>
          </w:p>
          <w:p w:rsidR="000C2BD8" w:rsidRDefault="000C2BD8" w:rsidP="000C2BD8">
            <w:pPr>
              <w:pStyle w:val="Prrafodelista"/>
              <w:numPr>
                <w:ilvl w:val="0"/>
                <w:numId w:val="1"/>
              </w:numPr>
            </w:pPr>
            <w:r>
              <w:t>Decodificar – leer</w:t>
            </w:r>
          </w:p>
          <w:p w:rsidR="000C2BD8" w:rsidRDefault="000C2BD8" w:rsidP="000C2BD8">
            <w:pPr>
              <w:pStyle w:val="Prrafodelista"/>
              <w:numPr>
                <w:ilvl w:val="0"/>
                <w:numId w:val="1"/>
              </w:numPr>
            </w:pPr>
            <w:r>
              <w:t xml:space="preserve">Codificar </w:t>
            </w:r>
            <w:r w:rsidR="0047085C">
              <w:t>–</w:t>
            </w:r>
            <w:r>
              <w:t xml:space="preserve"> explicar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Codificar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Graficar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Describir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Nombrar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Conocer</w:t>
            </w:r>
          </w:p>
          <w:p w:rsidR="0047085C" w:rsidRDefault="0047085C" w:rsidP="000C2BD8">
            <w:pPr>
              <w:pStyle w:val="Prrafodelista"/>
              <w:numPr>
                <w:ilvl w:val="0"/>
                <w:numId w:val="1"/>
              </w:numPr>
            </w:pPr>
            <w:r>
              <w:t>Determinar</w:t>
            </w:r>
          </w:p>
          <w:p w:rsidR="00FF14BC" w:rsidRDefault="00FF14BC" w:rsidP="000C2BD8">
            <w:pPr>
              <w:pStyle w:val="Prrafodelista"/>
              <w:numPr>
                <w:ilvl w:val="0"/>
                <w:numId w:val="1"/>
              </w:numPr>
            </w:pPr>
            <w:r>
              <w:t>Escribir números</w:t>
            </w:r>
          </w:p>
          <w:p w:rsidR="00FF14BC" w:rsidRDefault="00A82606" w:rsidP="000C2BD8">
            <w:pPr>
              <w:pStyle w:val="Prrafodelista"/>
              <w:numPr>
                <w:ilvl w:val="0"/>
                <w:numId w:val="1"/>
              </w:numPr>
            </w:pPr>
            <w:r>
              <w:t>Exponer</w:t>
            </w:r>
          </w:p>
          <w:p w:rsidR="00A82606" w:rsidRDefault="00A82606" w:rsidP="000C2BD8">
            <w:pPr>
              <w:pStyle w:val="Prrafodelista"/>
              <w:numPr>
                <w:ilvl w:val="0"/>
                <w:numId w:val="1"/>
              </w:numPr>
            </w:pPr>
            <w:r>
              <w:t>Expresar</w:t>
            </w:r>
          </w:p>
          <w:p w:rsidR="00A82606" w:rsidRDefault="00A82606" w:rsidP="000C2BD8">
            <w:pPr>
              <w:pStyle w:val="Prrafodelista"/>
              <w:numPr>
                <w:ilvl w:val="0"/>
                <w:numId w:val="1"/>
              </w:numPr>
            </w:pPr>
            <w:r>
              <w:t>Leer números</w:t>
            </w:r>
          </w:p>
          <w:p w:rsidR="00A82606" w:rsidRDefault="00A82606" w:rsidP="000C2BD8">
            <w:pPr>
              <w:pStyle w:val="Prrafodelista"/>
              <w:numPr>
                <w:ilvl w:val="0"/>
                <w:numId w:val="1"/>
              </w:numPr>
            </w:pPr>
            <w:r>
              <w:t>Representar</w:t>
            </w:r>
          </w:p>
          <w:p w:rsidR="00A82606" w:rsidRDefault="00A82606" w:rsidP="000C2BD8">
            <w:pPr>
              <w:pStyle w:val="Prrafodelista"/>
              <w:numPr>
                <w:ilvl w:val="0"/>
                <w:numId w:val="1"/>
              </w:numPr>
            </w:pPr>
          </w:p>
          <w:p w:rsidR="0047085C" w:rsidRPr="000C2BD8" w:rsidRDefault="0047085C" w:rsidP="0047085C">
            <w:pPr>
              <w:pStyle w:val="Prrafodelista"/>
            </w:pP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0C2BD8" w:rsidRDefault="000C2BD8" w:rsidP="0047085C"/>
          <w:p w:rsidR="0047085C" w:rsidRDefault="0047085C" w:rsidP="0047085C">
            <w:pPr>
              <w:pStyle w:val="Prrafodelista"/>
              <w:numPr>
                <w:ilvl w:val="0"/>
                <w:numId w:val="1"/>
              </w:numPr>
            </w:pPr>
            <w:r>
              <w:t>Graficar</w:t>
            </w:r>
          </w:p>
          <w:p w:rsidR="0047085C" w:rsidRDefault="0047085C" w:rsidP="0047085C">
            <w:pPr>
              <w:pStyle w:val="Prrafodelista"/>
              <w:numPr>
                <w:ilvl w:val="0"/>
                <w:numId w:val="1"/>
              </w:numPr>
            </w:pPr>
            <w:r>
              <w:t xml:space="preserve">Resolver </w:t>
            </w:r>
          </w:p>
          <w:p w:rsidR="0047085C" w:rsidRDefault="00FF14BC" w:rsidP="0047085C">
            <w:pPr>
              <w:pStyle w:val="Prrafodelista"/>
              <w:numPr>
                <w:ilvl w:val="0"/>
                <w:numId w:val="1"/>
              </w:numPr>
            </w:pPr>
            <w:r>
              <w:t>Desarrollar la creatividad</w:t>
            </w:r>
          </w:p>
          <w:p w:rsidR="00FF14BC" w:rsidRDefault="00FF14BC" w:rsidP="0047085C">
            <w:pPr>
              <w:pStyle w:val="Prrafodelista"/>
              <w:numPr>
                <w:ilvl w:val="0"/>
                <w:numId w:val="1"/>
              </w:numPr>
            </w:pPr>
            <w:r>
              <w:t>Desarrollar la inteligencia</w:t>
            </w:r>
          </w:p>
          <w:p w:rsidR="00FF14BC" w:rsidRDefault="00FF14BC" w:rsidP="0047085C">
            <w:pPr>
              <w:pStyle w:val="Prrafodelista"/>
              <w:numPr>
                <w:ilvl w:val="0"/>
                <w:numId w:val="1"/>
              </w:numPr>
            </w:pPr>
            <w:r>
              <w:t xml:space="preserve">Desarrollar la </w:t>
            </w:r>
            <w:proofErr w:type="spellStart"/>
            <w:r>
              <w:t>psicomotricidad</w:t>
            </w:r>
            <w:proofErr w:type="spellEnd"/>
          </w:p>
          <w:p w:rsidR="00FF14BC" w:rsidRDefault="00FF14BC" w:rsidP="0047085C">
            <w:pPr>
              <w:pStyle w:val="Prrafodelista"/>
              <w:numPr>
                <w:ilvl w:val="0"/>
                <w:numId w:val="1"/>
              </w:numPr>
            </w:pPr>
            <w:r>
              <w:t>Aplicar</w:t>
            </w:r>
          </w:p>
          <w:p w:rsidR="00FF14BC" w:rsidRDefault="00FF14BC" w:rsidP="0047085C">
            <w:pPr>
              <w:pStyle w:val="Prrafodelista"/>
              <w:numPr>
                <w:ilvl w:val="0"/>
                <w:numId w:val="1"/>
              </w:numPr>
            </w:pPr>
            <w:r>
              <w:t>Demostrar</w:t>
            </w:r>
          </w:p>
          <w:p w:rsidR="00FF14BC" w:rsidRDefault="00FF14BC" w:rsidP="0047085C">
            <w:pPr>
              <w:pStyle w:val="Prrafodelista"/>
              <w:numPr>
                <w:ilvl w:val="0"/>
                <w:numId w:val="1"/>
              </w:numPr>
            </w:pPr>
            <w:r>
              <w:t>Elaborar</w:t>
            </w:r>
          </w:p>
          <w:p w:rsidR="00FF14BC" w:rsidRDefault="00A82606" w:rsidP="0047085C">
            <w:pPr>
              <w:pStyle w:val="Prrafodelista"/>
              <w:numPr>
                <w:ilvl w:val="0"/>
                <w:numId w:val="1"/>
              </w:numPr>
            </w:pPr>
            <w:r>
              <w:t>Registrar información</w:t>
            </w:r>
          </w:p>
          <w:p w:rsidR="00A82606" w:rsidRDefault="00A82606" w:rsidP="0047085C">
            <w:pPr>
              <w:pStyle w:val="Prrafodelista"/>
              <w:numPr>
                <w:ilvl w:val="0"/>
                <w:numId w:val="1"/>
              </w:numPr>
            </w:pPr>
            <w:r>
              <w:t>Resolver problemas</w:t>
            </w:r>
          </w:p>
          <w:p w:rsidR="00A82606" w:rsidRDefault="00A82606" w:rsidP="0047085C">
            <w:pPr>
              <w:pStyle w:val="Prrafodelista"/>
              <w:numPr>
                <w:ilvl w:val="0"/>
                <w:numId w:val="1"/>
              </w:numPr>
            </w:pPr>
            <w:r>
              <w:t>Ubicar</w:t>
            </w:r>
          </w:p>
          <w:p w:rsidR="00A82606" w:rsidRDefault="00A82606" w:rsidP="0047085C">
            <w:pPr>
              <w:pStyle w:val="Prrafodelista"/>
              <w:numPr>
                <w:ilvl w:val="0"/>
                <w:numId w:val="1"/>
              </w:numPr>
            </w:pPr>
            <w:r>
              <w:t>Utilizar datos</w:t>
            </w:r>
          </w:p>
          <w:p w:rsidR="00A82606" w:rsidRDefault="00A82606" w:rsidP="0047085C">
            <w:pPr>
              <w:pStyle w:val="Prrafodelista"/>
              <w:numPr>
                <w:ilvl w:val="0"/>
                <w:numId w:val="1"/>
              </w:numPr>
            </w:pPr>
            <w:r>
              <w:t>Utilizar estrategias</w:t>
            </w:r>
          </w:p>
          <w:p w:rsidR="00A82606" w:rsidRDefault="00A82606" w:rsidP="0047085C">
            <w:pPr>
              <w:pStyle w:val="Prrafodelista"/>
              <w:numPr>
                <w:ilvl w:val="0"/>
                <w:numId w:val="1"/>
              </w:numPr>
            </w:pPr>
            <w:r>
              <w:t xml:space="preserve">Utilizar </w:t>
            </w:r>
            <w:proofErr w:type="spellStart"/>
            <w:r>
              <w:t>metodos</w:t>
            </w:r>
            <w:proofErr w:type="spellEnd"/>
          </w:p>
          <w:p w:rsidR="00A82606" w:rsidRDefault="00A82606" w:rsidP="0047085C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:rsidR="00A27F2D" w:rsidRDefault="00A27F2D"/>
    <w:sectPr w:rsidR="00A27F2D" w:rsidSect="0001734F">
      <w:pgSz w:w="20160" w:h="12240" w:orient="landscape" w:code="5"/>
      <w:pgMar w:top="1701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739"/>
    <w:multiLevelType w:val="hybridMultilevel"/>
    <w:tmpl w:val="DE4EDE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19AF"/>
    <w:rsid w:val="0001734F"/>
    <w:rsid w:val="000C2BD8"/>
    <w:rsid w:val="00141531"/>
    <w:rsid w:val="0047085C"/>
    <w:rsid w:val="004C65F6"/>
    <w:rsid w:val="007A19AF"/>
    <w:rsid w:val="00A27F2D"/>
    <w:rsid w:val="00A82606"/>
    <w:rsid w:val="00F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CARLOS</dc:creator>
  <cp:lastModifiedBy>JUAN  CARLOS</cp:lastModifiedBy>
  <cp:revision>1</cp:revision>
  <dcterms:created xsi:type="dcterms:W3CDTF">2010-01-17T23:03:00Z</dcterms:created>
  <dcterms:modified xsi:type="dcterms:W3CDTF">2010-01-18T00:16:00Z</dcterms:modified>
</cp:coreProperties>
</file>